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E4373" w14:textId="3864E66A" w:rsidR="00106931" w:rsidRDefault="00106931" w:rsidP="0010693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別紙２</w:t>
      </w:r>
    </w:p>
    <w:p w14:paraId="6B86D9B8" w14:textId="68E9A08F" w:rsidR="00115EF1" w:rsidRPr="00106931" w:rsidRDefault="00115EF1" w:rsidP="000B4127">
      <w:pPr>
        <w:jc w:val="center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令和</w:t>
      </w:r>
      <w:r w:rsidR="002D3C6D">
        <w:rPr>
          <w:rFonts w:ascii="ＭＳ 明朝" w:eastAsia="ＭＳ 明朝" w:hAnsi="ＭＳ 明朝" w:hint="eastAsia"/>
          <w:sz w:val="24"/>
          <w:szCs w:val="24"/>
        </w:rPr>
        <w:t>７</w:t>
      </w:r>
      <w:r w:rsidRPr="00106931">
        <w:rPr>
          <w:rFonts w:ascii="ＭＳ 明朝" w:eastAsia="ＭＳ 明朝" w:hAnsi="ＭＳ 明朝" w:hint="eastAsia"/>
          <w:sz w:val="24"/>
          <w:szCs w:val="24"/>
        </w:rPr>
        <w:t>年度関川村むらづくり総合推進事業実施計画書</w:t>
      </w:r>
    </w:p>
    <w:p w14:paraId="5C3599D6" w14:textId="754581D5" w:rsidR="00115EF1" w:rsidRPr="00106931" w:rsidRDefault="00115EF1" w:rsidP="00115EF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6050" w:type="dxa"/>
        <w:tblLook w:val="04A0" w:firstRow="1" w:lastRow="0" w:firstColumn="1" w:lastColumn="0" w:noHBand="0" w:noVBand="1"/>
      </w:tblPr>
      <w:tblGrid>
        <w:gridCol w:w="1276"/>
        <w:gridCol w:w="2308"/>
      </w:tblGrid>
      <w:tr w:rsidR="00115EF1" w:rsidRPr="00106931" w14:paraId="0B990990" w14:textId="77777777" w:rsidTr="00C07EA3">
        <w:tc>
          <w:tcPr>
            <w:tcW w:w="1276" w:type="dxa"/>
          </w:tcPr>
          <w:p w14:paraId="7E4FBD06" w14:textId="347F2365" w:rsidR="00115EF1" w:rsidRPr="00106931" w:rsidRDefault="00115EF1" w:rsidP="000B4127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/>
                <w:sz w:val="24"/>
                <w:szCs w:val="24"/>
              </w:rPr>
              <w:t>集落名</w:t>
            </w:r>
          </w:p>
        </w:tc>
        <w:tc>
          <w:tcPr>
            <w:tcW w:w="2308" w:type="dxa"/>
          </w:tcPr>
          <w:p w14:paraId="54138318" w14:textId="77777777" w:rsidR="00115EF1" w:rsidRPr="00106931" w:rsidRDefault="00115EF1" w:rsidP="000B412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692B541" w14:textId="5B84D5F1" w:rsidR="00115EF1" w:rsidRPr="00106931" w:rsidRDefault="000B4127" w:rsidP="00C07EA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１ 計画内容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0B4127" w:rsidRPr="00106931" w14:paraId="5A7DB16C" w14:textId="77777777" w:rsidTr="000B4127">
        <w:tc>
          <w:tcPr>
            <w:tcW w:w="1984" w:type="dxa"/>
          </w:tcPr>
          <w:p w14:paraId="2EC9DE48" w14:textId="074E7E9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事業番号</w:t>
            </w:r>
          </w:p>
        </w:tc>
        <w:tc>
          <w:tcPr>
            <w:tcW w:w="7371" w:type="dxa"/>
          </w:tcPr>
          <w:p w14:paraId="07475968" w14:textId="3F547BA1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（２ </w:t>
            </w:r>
            <w:r w:rsidRPr="00106931">
              <w:rPr>
                <w:rFonts w:ascii="ＭＳ 明朝" w:eastAsia="ＭＳ 明朝" w:hAnsi="ＭＳ 明朝"/>
                <w:sz w:val="20"/>
                <w:szCs w:val="20"/>
              </w:rPr>
              <w:t>むらづくり総合推進事業</w:t>
            </w:r>
            <w:r w:rsidRPr="00106931">
              <w:rPr>
                <w:rFonts w:ascii="ＭＳ 明朝" w:eastAsia="ＭＳ 明朝" w:hAnsi="ＭＳ 明朝" w:hint="eastAsia"/>
                <w:sz w:val="20"/>
                <w:szCs w:val="20"/>
              </w:rPr>
              <w:t>の事業区分と内容の番号を記入）</w:t>
            </w:r>
          </w:p>
          <w:p w14:paraId="11613D69" w14:textId="01CCCA43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127" w:rsidRPr="00106931" w14:paraId="3C9621D2" w14:textId="77777777" w:rsidTr="000B4127">
        <w:tc>
          <w:tcPr>
            <w:tcW w:w="1984" w:type="dxa"/>
          </w:tcPr>
          <w:p w14:paraId="230C52A1" w14:textId="7777777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</w:tcPr>
          <w:p w14:paraId="4F6F0837" w14:textId="249A18E5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9C462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ACAAE86" w14:textId="271799AB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127" w:rsidRPr="00106931" w14:paraId="20320781" w14:textId="77777777" w:rsidTr="000B4127">
        <w:tc>
          <w:tcPr>
            <w:tcW w:w="1984" w:type="dxa"/>
          </w:tcPr>
          <w:p w14:paraId="669C58A4" w14:textId="77777777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事業費内訳</w:t>
            </w:r>
          </w:p>
        </w:tc>
        <w:tc>
          <w:tcPr>
            <w:tcW w:w="7371" w:type="dxa"/>
          </w:tcPr>
          <w:p w14:paraId="308792E6" w14:textId="5FAFD079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DD88DF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1B58FF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127" w:rsidRPr="00106931" w14:paraId="70AB6080" w14:textId="77777777" w:rsidTr="000B4127">
        <w:tc>
          <w:tcPr>
            <w:tcW w:w="1984" w:type="dxa"/>
          </w:tcPr>
          <w:p w14:paraId="20940E02" w14:textId="09F76F2A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補助</w:t>
            </w:r>
            <w:r w:rsidR="00C07EA3"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  <w:p w14:paraId="3A56A3AD" w14:textId="4203A314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</w:tc>
        <w:tc>
          <w:tcPr>
            <w:tcW w:w="7371" w:type="dxa"/>
          </w:tcPr>
          <w:p w14:paraId="28D1E616" w14:textId="2BD8C7D4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74A35A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B4127" w:rsidRPr="00106931" w14:paraId="5077D114" w14:textId="77777777" w:rsidTr="000B4127">
        <w:tc>
          <w:tcPr>
            <w:tcW w:w="1984" w:type="dxa"/>
          </w:tcPr>
          <w:p w14:paraId="55526CF7" w14:textId="29AB54C5" w:rsidR="000B4127" w:rsidRPr="00106931" w:rsidRDefault="000B4127" w:rsidP="00C07EA3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14:paraId="30E05F63" w14:textId="77777777" w:rsidR="000B4127" w:rsidRPr="00106931" w:rsidRDefault="000B4127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62B26AE" w14:textId="433705A5" w:rsidR="00C07EA3" w:rsidRPr="00106931" w:rsidRDefault="00C07EA3" w:rsidP="00C07EA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DB3FCE2" w14:textId="5C022261" w:rsidR="000B4127" w:rsidRDefault="000B4127" w:rsidP="00C07EA3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36455348" w14:textId="77777777" w:rsidR="00106931" w:rsidRPr="00106931" w:rsidRDefault="00106931" w:rsidP="00106931">
      <w:pPr>
        <w:snapToGrid w:val="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>記入例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7371"/>
      </w:tblGrid>
      <w:tr w:rsidR="00106931" w:rsidRPr="00106931" w14:paraId="6F5DD2AE" w14:textId="77777777" w:rsidTr="00F07A8A">
        <w:tc>
          <w:tcPr>
            <w:tcW w:w="1984" w:type="dxa"/>
          </w:tcPr>
          <w:p w14:paraId="1C98C7DA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事業番号</w:t>
            </w:r>
          </w:p>
        </w:tc>
        <w:tc>
          <w:tcPr>
            <w:tcW w:w="7371" w:type="dxa"/>
          </w:tcPr>
          <w:p w14:paraId="2C37AFBE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（１）①</w:t>
            </w:r>
          </w:p>
        </w:tc>
      </w:tr>
      <w:tr w:rsidR="00106931" w:rsidRPr="00106931" w14:paraId="6373ECD3" w14:textId="77777777" w:rsidTr="00F07A8A">
        <w:tc>
          <w:tcPr>
            <w:tcW w:w="1984" w:type="dxa"/>
          </w:tcPr>
          <w:p w14:paraId="7D684210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</w:tcPr>
          <w:p w14:paraId="23BB4C89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集落センターの屋根の葺き替え</w:t>
            </w:r>
          </w:p>
        </w:tc>
      </w:tr>
      <w:tr w:rsidR="00106931" w:rsidRPr="00106931" w14:paraId="51D68C46" w14:textId="77777777" w:rsidTr="00F07A8A">
        <w:tc>
          <w:tcPr>
            <w:tcW w:w="1984" w:type="dxa"/>
          </w:tcPr>
          <w:p w14:paraId="7151384F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事業費内訳</w:t>
            </w:r>
          </w:p>
        </w:tc>
        <w:tc>
          <w:tcPr>
            <w:tcW w:w="7371" w:type="dxa"/>
          </w:tcPr>
          <w:p w14:paraId="53EA30D9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工事費150万円</w:t>
            </w:r>
          </w:p>
          <w:p w14:paraId="5A60E24D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詳細は見積書のとおり</w:t>
            </w:r>
          </w:p>
        </w:tc>
      </w:tr>
      <w:tr w:rsidR="00106931" w:rsidRPr="00106931" w14:paraId="0DCB9F83" w14:textId="77777777" w:rsidTr="00F07A8A">
        <w:tc>
          <w:tcPr>
            <w:tcW w:w="1984" w:type="dxa"/>
          </w:tcPr>
          <w:p w14:paraId="2ED02D47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補助金</w:t>
            </w:r>
          </w:p>
          <w:p w14:paraId="0365BA17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2"/>
              </w:rPr>
              <w:t>（千円未満切捨）</w:t>
            </w:r>
          </w:p>
        </w:tc>
        <w:tc>
          <w:tcPr>
            <w:tcW w:w="7371" w:type="dxa"/>
          </w:tcPr>
          <w:p w14:paraId="70A0A7CB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150万円×40％＝60万円</w:t>
            </w:r>
          </w:p>
          <w:p w14:paraId="5E5213BA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06931" w:rsidRPr="00106931" w14:paraId="2B70A338" w14:textId="77777777" w:rsidTr="00F07A8A">
        <w:tc>
          <w:tcPr>
            <w:tcW w:w="1984" w:type="dxa"/>
          </w:tcPr>
          <w:p w14:paraId="57B32F5E" w14:textId="77777777" w:rsidR="00106931" w:rsidRPr="00106931" w:rsidRDefault="00106931" w:rsidP="00F07A8A">
            <w:pPr>
              <w:snapToGrid w:val="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</w:tcPr>
          <w:p w14:paraId="102D0DA1" w14:textId="77777777" w:rsidR="00106931" w:rsidRPr="00106931" w:rsidRDefault="00106931" w:rsidP="00F07A8A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106931">
              <w:rPr>
                <w:rFonts w:ascii="ＭＳ 明朝" w:eastAsia="ＭＳ 明朝" w:hAnsi="ＭＳ 明朝" w:hint="eastAsia"/>
                <w:sz w:val="24"/>
                <w:szCs w:val="24"/>
              </w:rPr>
              <w:t>工事図面、見積書</w:t>
            </w:r>
          </w:p>
        </w:tc>
      </w:tr>
    </w:tbl>
    <w:p w14:paraId="1B326AFF" w14:textId="77777777" w:rsidR="00106931" w:rsidRPr="00106931" w:rsidRDefault="00106931" w:rsidP="00106931">
      <w:pPr>
        <w:snapToGrid w:val="0"/>
        <w:rPr>
          <w:rFonts w:ascii="ＭＳ 明朝" w:eastAsia="ＭＳ 明朝" w:hAnsi="ＭＳ 明朝"/>
          <w:sz w:val="24"/>
          <w:szCs w:val="24"/>
        </w:rPr>
      </w:pPr>
    </w:p>
    <w:p w14:paraId="6BE651BF" w14:textId="0BDD495B" w:rsidR="008A40AE" w:rsidRPr="00106931" w:rsidRDefault="000B4127" w:rsidP="00C07EA3">
      <w:pPr>
        <w:snapToGrid w:val="0"/>
        <w:rPr>
          <w:rFonts w:ascii="ＭＳ 明朝" w:eastAsia="ＭＳ 明朝" w:hAnsi="ＭＳ 明朝"/>
          <w:sz w:val="24"/>
          <w:szCs w:val="24"/>
        </w:rPr>
      </w:pPr>
      <w:r w:rsidRPr="00106931">
        <w:rPr>
          <w:rFonts w:ascii="ＭＳ 明朝" w:eastAsia="ＭＳ 明朝" w:hAnsi="ＭＳ 明朝" w:hint="eastAsia"/>
          <w:sz w:val="24"/>
          <w:szCs w:val="24"/>
        </w:rPr>
        <w:t xml:space="preserve">２ </w:t>
      </w:r>
      <w:r w:rsidRPr="00106931">
        <w:rPr>
          <w:rFonts w:ascii="ＭＳ 明朝" w:eastAsia="ＭＳ 明朝" w:hAnsi="ＭＳ 明朝"/>
          <w:sz w:val="24"/>
          <w:szCs w:val="24"/>
        </w:rPr>
        <w:t>むらづくり総合推進事業の主な内容</w:t>
      </w:r>
      <w:r w:rsidRPr="00106931">
        <w:rPr>
          <w:rFonts w:ascii="ＭＳ 明朝" w:eastAsia="ＭＳ 明朝" w:hAnsi="ＭＳ 明朝" w:hint="eastAsia"/>
          <w:sz w:val="24"/>
          <w:szCs w:val="24"/>
        </w:rPr>
        <w:t>と添付が必要</w:t>
      </w:r>
      <w:r w:rsidR="00DF1646">
        <w:rPr>
          <w:rFonts w:ascii="ＭＳ 明朝" w:eastAsia="ＭＳ 明朝" w:hAnsi="ＭＳ 明朝" w:hint="eastAsia"/>
          <w:sz w:val="24"/>
          <w:szCs w:val="24"/>
        </w:rPr>
        <w:t>な</w:t>
      </w:r>
      <w:r w:rsidRPr="00106931">
        <w:rPr>
          <w:rFonts w:ascii="ＭＳ 明朝" w:eastAsia="ＭＳ 明朝" w:hAnsi="ＭＳ 明朝" w:hint="eastAsia"/>
          <w:sz w:val="24"/>
          <w:szCs w:val="24"/>
        </w:rPr>
        <w:t>書類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68"/>
        <w:gridCol w:w="4269"/>
        <w:gridCol w:w="1073"/>
        <w:gridCol w:w="1073"/>
        <w:gridCol w:w="1074"/>
      </w:tblGrid>
      <w:tr w:rsidR="008A40AE" w:rsidRPr="00106931" w14:paraId="120B1EE4" w14:textId="77777777" w:rsidTr="00CD5D26">
        <w:trPr>
          <w:trHeight w:val="305"/>
        </w:trPr>
        <w:tc>
          <w:tcPr>
            <w:tcW w:w="1968" w:type="dxa"/>
          </w:tcPr>
          <w:p w14:paraId="1A7E0F8A" w14:textId="714C74DC" w:rsidR="008A40AE" w:rsidRPr="00CD5D26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事業区分</w:t>
            </w:r>
          </w:p>
        </w:tc>
        <w:tc>
          <w:tcPr>
            <w:tcW w:w="4269" w:type="dxa"/>
          </w:tcPr>
          <w:p w14:paraId="2293E07C" w14:textId="1D2C1AC7" w:rsidR="008A40AE" w:rsidRPr="00CD5D26" w:rsidRDefault="008A40AE" w:rsidP="00C07EA3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内容</w:t>
            </w:r>
          </w:p>
        </w:tc>
        <w:tc>
          <w:tcPr>
            <w:tcW w:w="1073" w:type="dxa"/>
          </w:tcPr>
          <w:p w14:paraId="09F3750E" w14:textId="50B160AC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工事図面</w:t>
            </w:r>
          </w:p>
        </w:tc>
        <w:tc>
          <w:tcPr>
            <w:tcW w:w="1073" w:type="dxa"/>
          </w:tcPr>
          <w:p w14:paraId="5BDE46BE" w14:textId="67F405E0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見積書</w:t>
            </w:r>
          </w:p>
        </w:tc>
        <w:tc>
          <w:tcPr>
            <w:tcW w:w="1074" w:type="dxa"/>
          </w:tcPr>
          <w:p w14:paraId="794CCAC0" w14:textId="39D76251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カタログ</w:t>
            </w:r>
          </w:p>
        </w:tc>
      </w:tr>
      <w:tr w:rsidR="00C07EA3" w:rsidRPr="00106931" w14:paraId="1595EDA9" w14:textId="77777777" w:rsidTr="00CD5D26">
        <w:tc>
          <w:tcPr>
            <w:tcW w:w="1968" w:type="dxa"/>
            <w:vMerge w:val="restart"/>
          </w:tcPr>
          <w:p w14:paraId="7AF647FC" w14:textId="1DA3958B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(1)施設整備事業</w:t>
            </w:r>
          </w:p>
        </w:tc>
        <w:tc>
          <w:tcPr>
            <w:tcW w:w="4269" w:type="dxa"/>
          </w:tcPr>
          <w:p w14:paraId="11A25510" w14:textId="4DCB9AF2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①</w:t>
            </w:r>
            <w:r w:rsidRPr="00CD5D26">
              <w:rPr>
                <w:rFonts w:ascii="ＭＳ 明朝" w:eastAsia="ＭＳ 明朝" w:hAnsi="ＭＳ 明朝"/>
                <w:szCs w:val="21"/>
              </w:rPr>
              <w:t>地区集会施設の増改築や大規模な改修などで事業費が30万円以上の事業</w:t>
            </w:r>
          </w:p>
        </w:tc>
        <w:tc>
          <w:tcPr>
            <w:tcW w:w="1073" w:type="dxa"/>
            <w:vAlign w:val="center"/>
          </w:tcPr>
          <w:p w14:paraId="4FACBD1C" w14:textId="5BE8BC4A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3" w:type="dxa"/>
            <w:vAlign w:val="center"/>
          </w:tcPr>
          <w:p w14:paraId="30DFC26D" w14:textId="69EF493F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13328E9E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32CF8130" w14:textId="77777777" w:rsidTr="00CD5D26">
        <w:tc>
          <w:tcPr>
            <w:tcW w:w="1968" w:type="dxa"/>
            <w:vMerge/>
          </w:tcPr>
          <w:p w14:paraId="5CB6E919" w14:textId="6921F64D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9" w:type="dxa"/>
          </w:tcPr>
          <w:p w14:paraId="4BCD000B" w14:textId="17042077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②</w:t>
            </w:r>
            <w:r w:rsidRPr="00CD5D26">
              <w:rPr>
                <w:rFonts w:ascii="ＭＳ 明朝" w:eastAsia="ＭＳ 明朝" w:hAnsi="ＭＳ 明朝"/>
                <w:szCs w:val="21"/>
              </w:rPr>
              <w:t>地区遊園地の整備</w:t>
            </w:r>
            <w:r w:rsidRPr="00CD5D2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D5D26">
              <w:rPr>
                <w:rFonts w:ascii="ＭＳ 明朝" w:eastAsia="ＭＳ 明朝" w:hAnsi="ＭＳ 明朝"/>
                <w:szCs w:val="21"/>
              </w:rPr>
              <w:t>用地造成費含む</w:t>
            </w:r>
            <w:r w:rsidRPr="00CD5D2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073" w:type="dxa"/>
            <w:vAlign w:val="center"/>
          </w:tcPr>
          <w:p w14:paraId="33CB30F4" w14:textId="36A3ADB3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3" w:type="dxa"/>
            <w:vAlign w:val="center"/>
          </w:tcPr>
          <w:p w14:paraId="1521E233" w14:textId="0F16D7D5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4FEF8509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48E59E2B" w14:textId="77777777" w:rsidTr="00CD5D26">
        <w:tc>
          <w:tcPr>
            <w:tcW w:w="1968" w:type="dxa"/>
            <w:vMerge/>
          </w:tcPr>
          <w:p w14:paraId="16631623" w14:textId="1E80E941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9" w:type="dxa"/>
          </w:tcPr>
          <w:p w14:paraId="730F289C" w14:textId="145E33F3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CD5D26">
              <w:rPr>
                <w:rFonts w:ascii="ＭＳ 明朝" w:eastAsia="ＭＳ 明朝" w:hAnsi="ＭＳ 明朝"/>
                <w:szCs w:val="21"/>
              </w:rPr>
              <w:t>遊具の購入費</w:t>
            </w:r>
            <w:r w:rsidRPr="00CD5D26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D5D26">
              <w:rPr>
                <w:rFonts w:ascii="ＭＳ 明朝" w:eastAsia="ＭＳ 明朝" w:hAnsi="ＭＳ 明朝"/>
                <w:szCs w:val="21"/>
              </w:rPr>
              <w:t>取付・運搬費を含む</w:t>
            </w:r>
            <w:r w:rsidRPr="00CD5D26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1073" w:type="dxa"/>
            <w:vAlign w:val="center"/>
          </w:tcPr>
          <w:p w14:paraId="5D9BDCE3" w14:textId="2B52F338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3" w:type="dxa"/>
            <w:vAlign w:val="center"/>
          </w:tcPr>
          <w:p w14:paraId="3F75D11F" w14:textId="26C97649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25E4783E" w14:textId="2FB9E023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C07EA3" w:rsidRPr="00106931" w14:paraId="159977FF" w14:textId="77777777" w:rsidTr="00CD5D26">
        <w:tc>
          <w:tcPr>
            <w:tcW w:w="1968" w:type="dxa"/>
            <w:vMerge/>
          </w:tcPr>
          <w:p w14:paraId="4291B6D0" w14:textId="20A5CFF8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9" w:type="dxa"/>
          </w:tcPr>
          <w:p w14:paraId="3C029755" w14:textId="7CFBA606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④地区ごみ集積場の整備で事業費が10万円以上の事業</w:t>
            </w:r>
          </w:p>
        </w:tc>
        <w:tc>
          <w:tcPr>
            <w:tcW w:w="1073" w:type="dxa"/>
            <w:vAlign w:val="center"/>
          </w:tcPr>
          <w:p w14:paraId="2BF1A194" w14:textId="3D502132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FD068F4" w14:textId="71CF85B0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29574FB4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7EA3" w:rsidRPr="00106931" w14:paraId="1C7BAE84" w14:textId="77777777" w:rsidTr="00CD5D26">
        <w:tc>
          <w:tcPr>
            <w:tcW w:w="1968" w:type="dxa"/>
          </w:tcPr>
          <w:p w14:paraId="1FEEBDD6" w14:textId="645FA183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/>
                <w:szCs w:val="21"/>
              </w:rPr>
              <w:t>(2)環境改善事業</w:t>
            </w:r>
          </w:p>
        </w:tc>
        <w:tc>
          <w:tcPr>
            <w:tcW w:w="4269" w:type="dxa"/>
          </w:tcPr>
          <w:p w14:paraId="24F57B08" w14:textId="3645A1AB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①環境を良くする運動、花いっぱい運動など地域の環境改善を目的とした事業</w:t>
            </w:r>
          </w:p>
        </w:tc>
        <w:tc>
          <w:tcPr>
            <w:tcW w:w="1073" w:type="dxa"/>
            <w:vAlign w:val="center"/>
          </w:tcPr>
          <w:p w14:paraId="787DB5E6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9B82A26" w14:textId="1C87066A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7935B55D" w14:textId="211FA01D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8A40AE" w:rsidRPr="00106931" w14:paraId="4EFE8263" w14:textId="77777777" w:rsidTr="00CD5D26">
        <w:tc>
          <w:tcPr>
            <w:tcW w:w="1968" w:type="dxa"/>
            <w:vMerge w:val="restart"/>
          </w:tcPr>
          <w:p w14:paraId="3E84D068" w14:textId="1FB0295B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/>
                <w:szCs w:val="21"/>
              </w:rPr>
              <w:t>(3)自主防災組織育成支援事業</w:t>
            </w:r>
          </w:p>
        </w:tc>
        <w:tc>
          <w:tcPr>
            <w:tcW w:w="4269" w:type="dxa"/>
          </w:tcPr>
          <w:p w14:paraId="083BF309" w14:textId="6518BE99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①自主防災組織育成支援事業</w:t>
            </w:r>
          </w:p>
        </w:tc>
        <w:tc>
          <w:tcPr>
            <w:tcW w:w="1073" w:type="dxa"/>
            <w:vAlign w:val="center"/>
          </w:tcPr>
          <w:p w14:paraId="7EE75E28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0D142616" w14:textId="18DA1794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5905CFB7" w14:textId="125C5B93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8A40AE" w:rsidRPr="00106931" w14:paraId="49A8788C" w14:textId="77777777" w:rsidTr="00CD5D26">
        <w:tc>
          <w:tcPr>
            <w:tcW w:w="1968" w:type="dxa"/>
            <w:vMerge/>
          </w:tcPr>
          <w:p w14:paraId="612A63A2" w14:textId="77777777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9" w:type="dxa"/>
          </w:tcPr>
          <w:p w14:paraId="323D1B10" w14:textId="0154D165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②防災避難訓練</w:t>
            </w:r>
          </w:p>
        </w:tc>
        <w:tc>
          <w:tcPr>
            <w:tcW w:w="1073" w:type="dxa"/>
            <w:vAlign w:val="center"/>
          </w:tcPr>
          <w:p w14:paraId="6D440D27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66B970ED" w14:textId="43F8F724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732E1354" w14:textId="0A4F4412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  <w:tr w:rsidR="00C07EA3" w:rsidRPr="00106931" w14:paraId="0605A912" w14:textId="77777777" w:rsidTr="00CD5D26">
        <w:tc>
          <w:tcPr>
            <w:tcW w:w="1968" w:type="dxa"/>
          </w:tcPr>
          <w:p w14:paraId="32ACB724" w14:textId="7BD7BD2B" w:rsidR="008A40AE" w:rsidRPr="00CD5D26" w:rsidRDefault="008A40AE" w:rsidP="00C07EA3">
            <w:pPr>
              <w:snapToGrid w:val="0"/>
              <w:ind w:left="315" w:hangingChars="150" w:hanging="315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/>
                <w:szCs w:val="21"/>
              </w:rPr>
              <w:t>(4)除排雪対策支援事業</w:t>
            </w:r>
          </w:p>
        </w:tc>
        <w:tc>
          <w:tcPr>
            <w:tcW w:w="4269" w:type="dxa"/>
          </w:tcPr>
          <w:p w14:paraId="26FABB45" w14:textId="631273DF" w:rsidR="008A40AE" w:rsidRPr="00CD5D26" w:rsidRDefault="008A40AE" w:rsidP="00C07EA3">
            <w:pPr>
              <w:snapToGrid w:val="0"/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①小型除雪機整備事業</w:t>
            </w:r>
          </w:p>
        </w:tc>
        <w:tc>
          <w:tcPr>
            <w:tcW w:w="1073" w:type="dxa"/>
            <w:vAlign w:val="center"/>
          </w:tcPr>
          <w:p w14:paraId="7BEEFBB6" w14:textId="77777777" w:rsidR="008A40AE" w:rsidRPr="00CD5D26" w:rsidRDefault="008A40AE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73" w:type="dxa"/>
            <w:vAlign w:val="center"/>
          </w:tcPr>
          <w:p w14:paraId="1A3B776C" w14:textId="55DD0B7C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  <w:tc>
          <w:tcPr>
            <w:tcW w:w="1074" w:type="dxa"/>
            <w:vAlign w:val="center"/>
          </w:tcPr>
          <w:p w14:paraId="766118E9" w14:textId="71697CD3" w:rsidR="008A40AE" w:rsidRPr="00CD5D26" w:rsidRDefault="000B4127" w:rsidP="00CD5D2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D5D26">
              <w:rPr>
                <w:rFonts w:ascii="ＭＳ 明朝" w:eastAsia="ＭＳ 明朝" w:hAnsi="ＭＳ 明朝" w:hint="eastAsia"/>
                <w:szCs w:val="21"/>
              </w:rPr>
              <w:t>必要</w:t>
            </w:r>
          </w:p>
        </w:tc>
      </w:tr>
    </w:tbl>
    <w:p w14:paraId="229EB6E5" w14:textId="47055A81" w:rsidR="008A40AE" w:rsidRPr="00106931" w:rsidRDefault="008A40AE" w:rsidP="00106931">
      <w:pPr>
        <w:snapToGrid w:val="0"/>
        <w:rPr>
          <w:rFonts w:ascii="ＭＳ 明朝" w:eastAsia="ＭＳ 明朝" w:hAnsi="ＭＳ 明朝"/>
          <w:sz w:val="24"/>
          <w:szCs w:val="24"/>
        </w:rPr>
      </w:pPr>
    </w:p>
    <w:sectPr w:rsidR="008A40AE" w:rsidRPr="00106931" w:rsidSect="008A40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17A49" w14:textId="77777777" w:rsidR="00544384" w:rsidRDefault="00544384" w:rsidP="00544384">
      <w:r>
        <w:separator/>
      </w:r>
    </w:p>
  </w:endnote>
  <w:endnote w:type="continuationSeparator" w:id="0">
    <w:p w14:paraId="3198F30B" w14:textId="77777777" w:rsidR="00544384" w:rsidRDefault="00544384" w:rsidP="0054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FE4E5" w14:textId="77777777" w:rsidR="00544384" w:rsidRDefault="00544384" w:rsidP="00544384">
      <w:r>
        <w:separator/>
      </w:r>
    </w:p>
  </w:footnote>
  <w:footnote w:type="continuationSeparator" w:id="0">
    <w:p w14:paraId="3DDE36B4" w14:textId="77777777" w:rsidR="00544384" w:rsidRDefault="00544384" w:rsidP="00544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B2"/>
    <w:rsid w:val="000B4127"/>
    <w:rsid w:val="00106931"/>
    <w:rsid w:val="00115EF1"/>
    <w:rsid w:val="002D3C6D"/>
    <w:rsid w:val="00544384"/>
    <w:rsid w:val="00606B25"/>
    <w:rsid w:val="008A40AE"/>
    <w:rsid w:val="00C07EA3"/>
    <w:rsid w:val="00CD5D26"/>
    <w:rsid w:val="00D61DB2"/>
    <w:rsid w:val="00DF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E1FC69"/>
  <w15:chartTrackingRefBased/>
  <w15:docId w15:val="{96B5BC85-FAD8-43FF-9C17-EC4E36A2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07EA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4384"/>
  </w:style>
  <w:style w:type="paragraph" w:styleId="a8">
    <w:name w:val="footer"/>
    <w:basedOn w:val="a"/>
    <w:link w:val="a9"/>
    <w:uiPriority w:val="99"/>
    <w:unhideWhenUsed/>
    <w:rsid w:val="00544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BSN136</dc:creator>
  <cp:keywords/>
  <dc:description/>
  <cp:lastModifiedBy>User</cp:lastModifiedBy>
  <cp:revision>7</cp:revision>
  <cp:lastPrinted>2022-09-27T11:41:00Z</cp:lastPrinted>
  <dcterms:created xsi:type="dcterms:W3CDTF">2022-09-26T10:37:00Z</dcterms:created>
  <dcterms:modified xsi:type="dcterms:W3CDTF">2024-09-25T03:09:00Z</dcterms:modified>
</cp:coreProperties>
</file>